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D6FC9" w14:textId="77777777" w:rsidR="009814C6" w:rsidRPr="00314E83" w:rsidRDefault="009814C6" w:rsidP="00E94F97">
      <w:pPr>
        <w:spacing w:afterLines="150" w:after="468" w:line="640" w:lineRule="exact"/>
        <w:rPr>
          <w:rFonts w:ascii="黑体" w:eastAsia="黑体" w:hAnsi="黑体"/>
          <w:sz w:val="32"/>
          <w:szCs w:val="32"/>
        </w:rPr>
      </w:pPr>
      <w:r w:rsidRPr="00314E83">
        <w:rPr>
          <w:rFonts w:ascii="黑体" w:eastAsia="黑体" w:hAnsi="黑体" w:hint="eastAsia"/>
          <w:sz w:val="32"/>
          <w:szCs w:val="32"/>
        </w:rPr>
        <w:t>附件</w:t>
      </w:r>
      <w:r w:rsidR="00514826">
        <w:rPr>
          <w:rFonts w:ascii="黑体" w:eastAsia="黑体" w:hAnsi="黑体"/>
          <w:sz w:val="32"/>
          <w:szCs w:val="32"/>
        </w:rPr>
        <w:t>5</w:t>
      </w:r>
    </w:p>
    <w:p w14:paraId="24E65F58" w14:textId="77777777" w:rsidR="009814C6" w:rsidRPr="00E94F97" w:rsidRDefault="00292A97" w:rsidP="00E94F97">
      <w:pPr>
        <w:spacing w:afterLines="150" w:after="468" w:line="64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E94F97"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MOOCs、</w:t>
      </w:r>
      <w:r w:rsidR="009814C6" w:rsidRPr="00E94F97"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“</w:t>
      </w:r>
      <w:r w:rsidR="009814C6" w:rsidRPr="00E94F97">
        <w:rPr>
          <w:rFonts w:ascii="方正小标宋简体" w:eastAsia="方正小标宋简体" w:hint="eastAsia"/>
          <w:b/>
          <w:sz w:val="44"/>
          <w:szCs w:val="44"/>
        </w:rPr>
        <w:t>翻转课堂”课程总结性论文提纲</w:t>
      </w:r>
    </w:p>
    <w:p w14:paraId="34E4670B" w14:textId="77777777" w:rsidR="009814C6" w:rsidRPr="00E94F97" w:rsidRDefault="009814C6" w:rsidP="009814C6">
      <w:pPr>
        <w:spacing w:line="560" w:lineRule="exact"/>
        <w:jc w:val="left"/>
        <w:rPr>
          <w:rFonts w:ascii="Times New Roman" w:hAnsi="Times New Roman"/>
          <w:b/>
          <w:sz w:val="28"/>
          <w:szCs w:val="28"/>
        </w:rPr>
      </w:pPr>
      <w:r w:rsidRPr="00E94F97">
        <w:rPr>
          <w:rFonts w:ascii="Times New Roman" w:hAnsi="Times New Roman" w:hint="eastAsia"/>
          <w:b/>
          <w:sz w:val="28"/>
          <w:szCs w:val="28"/>
        </w:rPr>
        <w:t>课程名称</w:t>
      </w:r>
    </w:p>
    <w:p w14:paraId="3951F40D" w14:textId="77777777" w:rsidR="009814C6" w:rsidRPr="00E94F97" w:rsidRDefault="009814C6" w:rsidP="009814C6">
      <w:pPr>
        <w:spacing w:line="560" w:lineRule="exact"/>
        <w:jc w:val="left"/>
        <w:rPr>
          <w:rFonts w:ascii="Times New Roman" w:hAnsi="Times New Roman"/>
          <w:b/>
          <w:sz w:val="28"/>
          <w:szCs w:val="28"/>
        </w:rPr>
      </w:pPr>
      <w:r w:rsidRPr="00E94F97">
        <w:rPr>
          <w:rFonts w:ascii="Times New Roman" w:hAnsi="Times New Roman" w:hint="eastAsia"/>
          <w:b/>
          <w:sz w:val="28"/>
          <w:szCs w:val="28"/>
        </w:rPr>
        <w:t>摘要</w:t>
      </w:r>
    </w:p>
    <w:p w14:paraId="180C7582" w14:textId="77777777" w:rsidR="009814C6" w:rsidRPr="00E94F97" w:rsidRDefault="009814C6" w:rsidP="009814C6">
      <w:pPr>
        <w:spacing w:line="560" w:lineRule="exact"/>
        <w:jc w:val="left"/>
        <w:rPr>
          <w:rFonts w:ascii="Times New Roman" w:hAnsi="Times New Roman"/>
          <w:b/>
          <w:sz w:val="28"/>
          <w:szCs w:val="28"/>
        </w:rPr>
      </w:pPr>
      <w:r w:rsidRPr="00E94F97">
        <w:rPr>
          <w:rFonts w:ascii="Times New Roman" w:hAnsi="Times New Roman" w:hint="eastAsia"/>
          <w:b/>
          <w:sz w:val="28"/>
          <w:szCs w:val="28"/>
        </w:rPr>
        <w:t>关键词</w:t>
      </w:r>
    </w:p>
    <w:p w14:paraId="3104CD73" w14:textId="77777777" w:rsidR="009814C6" w:rsidRPr="00E94F97" w:rsidRDefault="009814C6" w:rsidP="009814C6">
      <w:pPr>
        <w:spacing w:line="560" w:lineRule="exact"/>
        <w:jc w:val="left"/>
        <w:rPr>
          <w:rFonts w:ascii="Times New Roman" w:hAnsi="Times New Roman"/>
          <w:b/>
          <w:sz w:val="28"/>
          <w:szCs w:val="28"/>
        </w:rPr>
      </w:pPr>
      <w:r w:rsidRPr="00E94F97">
        <w:rPr>
          <w:rFonts w:ascii="Times New Roman" w:hAnsi="Times New Roman" w:hint="eastAsia"/>
          <w:b/>
          <w:sz w:val="28"/>
          <w:szCs w:val="28"/>
        </w:rPr>
        <w:t>一、引言</w:t>
      </w:r>
    </w:p>
    <w:p w14:paraId="204A8AB9" w14:textId="77777777" w:rsidR="009814C6" w:rsidRPr="00E94F97" w:rsidRDefault="009814C6" w:rsidP="009814C6">
      <w:pPr>
        <w:spacing w:line="560" w:lineRule="exact"/>
        <w:rPr>
          <w:rFonts w:ascii="Times New Roman" w:hAnsi="Times New Roman"/>
          <w:b/>
          <w:sz w:val="28"/>
          <w:szCs w:val="28"/>
        </w:rPr>
      </w:pPr>
      <w:r w:rsidRPr="00E94F97">
        <w:rPr>
          <w:rFonts w:ascii="Times New Roman" w:hAnsi="Times New Roman" w:hint="eastAsia"/>
          <w:b/>
          <w:sz w:val="28"/>
          <w:szCs w:val="28"/>
        </w:rPr>
        <w:t>二、</w:t>
      </w:r>
      <w:r w:rsidRPr="00E94F97">
        <w:rPr>
          <w:rFonts w:ascii="Times New Roman" w:hAnsi="Times New Roman"/>
          <w:b/>
          <w:sz w:val="28"/>
          <w:szCs w:val="28"/>
        </w:rPr>
        <w:t>课程建设目标及定位</w:t>
      </w:r>
    </w:p>
    <w:p w14:paraId="66B89BCB" w14:textId="77777777" w:rsidR="009814C6" w:rsidRPr="00E94F97" w:rsidRDefault="009814C6" w:rsidP="009814C6">
      <w:pPr>
        <w:spacing w:line="560" w:lineRule="exact"/>
        <w:rPr>
          <w:rFonts w:ascii="Times New Roman" w:hAnsi="Times New Roman"/>
          <w:b/>
          <w:sz w:val="28"/>
          <w:szCs w:val="28"/>
        </w:rPr>
      </w:pPr>
      <w:r w:rsidRPr="00E94F97">
        <w:rPr>
          <w:rFonts w:ascii="Times New Roman" w:hAnsi="Times New Roman" w:hint="eastAsia"/>
          <w:b/>
          <w:sz w:val="28"/>
          <w:szCs w:val="28"/>
        </w:rPr>
        <w:t>三</w:t>
      </w:r>
      <w:r w:rsidRPr="00E94F97">
        <w:rPr>
          <w:rFonts w:ascii="Times New Roman" w:hAnsi="Times New Roman"/>
          <w:b/>
          <w:sz w:val="28"/>
          <w:szCs w:val="28"/>
        </w:rPr>
        <w:t>、</w:t>
      </w:r>
      <w:r w:rsidRPr="00E94F97">
        <w:rPr>
          <w:rFonts w:ascii="Times New Roman" w:hAnsi="Times New Roman" w:hint="eastAsia"/>
          <w:b/>
          <w:sz w:val="28"/>
          <w:szCs w:val="28"/>
        </w:rPr>
        <w:t>课程内容简介（</w:t>
      </w:r>
      <w:r w:rsidRPr="00E94F97">
        <w:rPr>
          <w:rFonts w:ascii="Times New Roman" w:hAnsi="Times New Roman" w:hint="eastAsia"/>
          <w:b/>
          <w:sz w:val="28"/>
          <w:szCs w:val="28"/>
        </w:rPr>
        <w:t>300</w:t>
      </w:r>
      <w:r w:rsidRPr="00E94F97">
        <w:rPr>
          <w:rFonts w:ascii="Times New Roman" w:hAnsi="Times New Roman" w:hint="eastAsia"/>
          <w:b/>
          <w:sz w:val="28"/>
          <w:szCs w:val="28"/>
        </w:rPr>
        <w:t>字左右）</w:t>
      </w:r>
    </w:p>
    <w:p w14:paraId="533DAA9D" w14:textId="77777777" w:rsidR="009814C6" w:rsidRPr="00E94F97" w:rsidRDefault="009814C6" w:rsidP="009814C6">
      <w:pPr>
        <w:spacing w:line="560" w:lineRule="exact"/>
        <w:rPr>
          <w:rFonts w:ascii="Times New Roman" w:hAnsi="Times New Roman"/>
          <w:b/>
          <w:sz w:val="28"/>
          <w:szCs w:val="28"/>
        </w:rPr>
      </w:pPr>
      <w:r w:rsidRPr="00E94F97">
        <w:rPr>
          <w:rFonts w:ascii="Times New Roman" w:hAnsi="Times New Roman" w:hint="eastAsia"/>
          <w:b/>
          <w:sz w:val="28"/>
          <w:szCs w:val="28"/>
        </w:rPr>
        <w:t>四</w:t>
      </w:r>
      <w:r w:rsidRPr="00E94F97">
        <w:rPr>
          <w:rFonts w:ascii="Times New Roman" w:hAnsi="Times New Roman"/>
          <w:b/>
          <w:sz w:val="28"/>
          <w:szCs w:val="28"/>
        </w:rPr>
        <w:t>、</w:t>
      </w:r>
      <w:r w:rsidRPr="00E94F97">
        <w:rPr>
          <w:rFonts w:ascii="Times New Roman" w:hAnsi="Times New Roman" w:hint="eastAsia"/>
          <w:b/>
          <w:sz w:val="28"/>
          <w:szCs w:val="28"/>
        </w:rPr>
        <w:t>课程资源库</w:t>
      </w:r>
      <w:r w:rsidRPr="00E94F97">
        <w:rPr>
          <w:rFonts w:ascii="Times New Roman" w:hAnsi="Times New Roman"/>
          <w:b/>
          <w:sz w:val="28"/>
          <w:szCs w:val="28"/>
        </w:rPr>
        <w:t>及学习平台</w:t>
      </w:r>
    </w:p>
    <w:p w14:paraId="7FC72A23" w14:textId="77777777" w:rsidR="009814C6" w:rsidRPr="00E94F97" w:rsidRDefault="009814C6" w:rsidP="009814C6">
      <w:pPr>
        <w:spacing w:line="560" w:lineRule="exact"/>
        <w:rPr>
          <w:rFonts w:ascii="Times New Roman" w:hAnsi="Times New Roman"/>
          <w:b/>
          <w:sz w:val="28"/>
          <w:szCs w:val="28"/>
        </w:rPr>
      </w:pPr>
      <w:r w:rsidRPr="00E94F97">
        <w:rPr>
          <w:rFonts w:ascii="Times New Roman" w:hAnsi="Times New Roman" w:hint="eastAsia"/>
          <w:b/>
          <w:sz w:val="28"/>
          <w:szCs w:val="28"/>
        </w:rPr>
        <w:t>（</w:t>
      </w:r>
      <w:r w:rsidRPr="00E94F97">
        <w:rPr>
          <w:rFonts w:ascii="Times New Roman" w:hAnsi="Times New Roman" w:hint="eastAsia"/>
          <w:sz w:val="28"/>
          <w:szCs w:val="28"/>
        </w:rPr>
        <w:t>课程</w:t>
      </w:r>
      <w:r w:rsidRPr="00E94F97">
        <w:rPr>
          <w:rFonts w:ascii="Times New Roman" w:hAnsi="Times New Roman"/>
          <w:sz w:val="28"/>
          <w:szCs w:val="28"/>
        </w:rPr>
        <w:t>总学时、视频录制</w:t>
      </w:r>
      <w:r w:rsidRPr="00E94F97">
        <w:rPr>
          <w:rFonts w:ascii="Times New Roman" w:hAnsi="Times New Roman" w:hint="eastAsia"/>
          <w:sz w:val="28"/>
          <w:szCs w:val="28"/>
        </w:rPr>
        <w:t>、</w:t>
      </w:r>
      <w:r w:rsidRPr="00E94F97">
        <w:rPr>
          <w:rFonts w:ascii="Times New Roman" w:hAnsi="Times New Roman"/>
          <w:sz w:val="28"/>
          <w:szCs w:val="28"/>
        </w:rPr>
        <w:t>视频总时长</w:t>
      </w:r>
      <w:r w:rsidRPr="00E94F97">
        <w:rPr>
          <w:rFonts w:ascii="Times New Roman" w:hAnsi="Times New Roman" w:hint="eastAsia"/>
          <w:sz w:val="28"/>
          <w:szCs w:val="28"/>
        </w:rPr>
        <w:t>、</w:t>
      </w:r>
      <w:r w:rsidRPr="00E94F97">
        <w:rPr>
          <w:rFonts w:ascii="Times New Roman" w:hAnsi="Times New Roman"/>
          <w:sz w:val="28"/>
          <w:szCs w:val="28"/>
        </w:rPr>
        <w:t>视频</w:t>
      </w:r>
      <w:r w:rsidRPr="00E94F97">
        <w:rPr>
          <w:rFonts w:ascii="Times New Roman" w:hAnsi="Times New Roman" w:hint="eastAsia"/>
          <w:sz w:val="28"/>
          <w:szCs w:val="28"/>
        </w:rPr>
        <w:t>资源</w:t>
      </w:r>
      <w:r w:rsidRPr="00E94F97">
        <w:rPr>
          <w:rFonts w:ascii="Times New Roman" w:hAnsi="Times New Roman"/>
          <w:sz w:val="28"/>
          <w:szCs w:val="28"/>
        </w:rPr>
        <w:t>、习题</w:t>
      </w:r>
      <w:r w:rsidRPr="00E94F97">
        <w:rPr>
          <w:rFonts w:ascii="Times New Roman" w:hAnsi="Times New Roman" w:hint="eastAsia"/>
          <w:sz w:val="28"/>
          <w:szCs w:val="28"/>
        </w:rPr>
        <w:t>资源</w:t>
      </w:r>
      <w:r w:rsidRPr="00E94F97">
        <w:rPr>
          <w:rFonts w:ascii="Times New Roman" w:hAnsi="Times New Roman"/>
          <w:sz w:val="28"/>
          <w:szCs w:val="28"/>
        </w:rPr>
        <w:t>库等</w:t>
      </w:r>
      <w:r w:rsidRPr="00E94F97">
        <w:rPr>
          <w:rFonts w:ascii="Times New Roman" w:hAnsi="Times New Roman" w:hint="eastAsia"/>
          <w:sz w:val="28"/>
          <w:szCs w:val="28"/>
        </w:rPr>
        <w:t>）</w:t>
      </w:r>
    </w:p>
    <w:p w14:paraId="16A89081" w14:textId="77777777" w:rsidR="009814C6" w:rsidRPr="00E94F97" w:rsidRDefault="009814C6" w:rsidP="009814C6">
      <w:pPr>
        <w:spacing w:line="560" w:lineRule="exact"/>
        <w:rPr>
          <w:rFonts w:ascii="Times New Roman" w:hAnsi="Times New Roman"/>
          <w:b/>
          <w:sz w:val="28"/>
          <w:szCs w:val="28"/>
        </w:rPr>
      </w:pPr>
      <w:r w:rsidRPr="00E94F97">
        <w:rPr>
          <w:rFonts w:ascii="Times New Roman" w:hAnsi="Times New Roman" w:hint="eastAsia"/>
          <w:b/>
          <w:sz w:val="28"/>
          <w:szCs w:val="28"/>
        </w:rPr>
        <w:t>五</w:t>
      </w:r>
      <w:r w:rsidRPr="00E94F97">
        <w:rPr>
          <w:rFonts w:ascii="Times New Roman" w:hAnsi="Times New Roman"/>
          <w:b/>
          <w:sz w:val="28"/>
          <w:szCs w:val="28"/>
        </w:rPr>
        <w:t>、教学实践</w:t>
      </w:r>
      <w:r w:rsidRPr="00E94F97">
        <w:rPr>
          <w:rFonts w:ascii="Times New Roman" w:hAnsi="Times New Roman" w:hint="eastAsia"/>
          <w:b/>
          <w:sz w:val="28"/>
          <w:szCs w:val="28"/>
        </w:rPr>
        <w:t>探索</w:t>
      </w:r>
    </w:p>
    <w:p w14:paraId="5BBC6E37" w14:textId="77777777" w:rsidR="009814C6" w:rsidRPr="00E94F97" w:rsidRDefault="009814C6" w:rsidP="009814C6">
      <w:pPr>
        <w:spacing w:line="560" w:lineRule="exact"/>
        <w:rPr>
          <w:rFonts w:ascii="Times New Roman" w:hAnsi="Times New Roman"/>
          <w:b/>
          <w:sz w:val="28"/>
          <w:szCs w:val="28"/>
        </w:rPr>
      </w:pPr>
      <w:r w:rsidRPr="00E94F97">
        <w:rPr>
          <w:rFonts w:ascii="Times New Roman" w:hAnsi="Times New Roman" w:hint="eastAsia"/>
          <w:b/>
          <w:sz w:val="28"/>
          <w:szCs w:val="28"/>
        </w:rPr>
        <w:t>（</w:t>
      </w:r>
      <w:r w:rsidRPr="00E94F97">
        <w:rPr>
          <w:rFonts w:ascii="Times New Roman" w:hAnsi="Times New Roman" w:hint="eastAsia"/>
          <w:sz w:val="28"/>
          <w:szCs w:val="28"/>
        </w:rPr>
        <w:t>教学设计、学习</w:t>
      </w:r>
      <w:r w:rsidRPr="00E94F97">
        <w:rPr>
          <w:rFonts w:ascii="Times New Roman" w:hAnsi="Times New Roman"/>
          <w:sz w:val="28"/>
          <w:szCs w:val="28"/>
        </w:rPr>
        <w:t>任务设计</w:t>
      </w:r>
      <w:r w:rsidRPr="00E94F97">
        <w:rPr>
          <w:rFonts w:ascii="Times New Roman" w:hAnsi="Times New Roman" w:hint="eastAsia"/>
          <w:sz w:val="28"/>
          <w:szCs w:val="28"/>
        </w:rPr>
        <w:t>、学生</w:t>
      </w:r>
      <w:r w:rsidRPr="00E94F97">
        <w:rPr>
          <w:rFonts w:ascii="Times New Roman" w:hAnsi="Times New Roman"/>
          <w:sz w:val="28"/>
          <w:szCs w:val="28"/>
        </w:rPr>
        <w:t>组织</w:t>
      </w:r>
      <w:r w:rsidRPr="00E94F97">
        <w:rPr>
          <w:rFonts w:ascii="Times New Roman" w:hAnsi="Times New Roman" w:hint="eastAsia"/>
          <w:sz w:val="28"/>
          <w:szCs w:val="28"/>
        </w:rPr>
        <w:t>、教学实施过程、学生</w:t>
      </w:r>
      <w:r w:rsidRPr="00E94F97">
        <w:rPr>
          <w:rFonts w:ascii="Times New Roman" w:hAnsi="Times New Roman"/>
          <w:sz w:val="28"/>
          <w:szCs w:val="28"/>
        </w:rPr>
        <w:t>学习过程考核</w:t>
      </w:r>
      <w:r w:rsidRPr="00E94F97">
        <w:rPr>
          <w:rFonts w:ascii="Times New Roman" w:hAnsi="Times New Roman" w:hint="eastAsia"/>
          <w:sz w:val="28"/>
          <w:szCs w:val="28"/>
        </w:rPr>
        <w:t>等）</w:t>
      </w:r>
    </w:p>
    <w:p w14:paraId="66DD2D83" w14:textId="77777777" w:rsidR="009814C6" w:rsidRPr="00E94F97" w:rsidRDefault="009814C6" w:rsidP="009814C6">
      <w:pPr>
        <w:spacing w:line="560" w:lineRule="exact"/>
        <w:rPr>
          <w:rFonts w:ascii="Times New Roman" w:hAnsi="Times New Roman"/>
          <w:b/>
          <w:sz w:val="28"/>
          <w:szCs w:val="28"/>
        </w:rPr>
      </w:pPr>
      <w:r w:rsidRPr="00E94F97">
        <w:rPr>
          <w:rFonts w:ascii="Times New Roman" w:hAnsi="Times New Roman" w:hint="eastAsia"/>
          <w:b/>
          <w:sz w:val="28"/>
          <w:szCs w:val="28"/>
        </w:rPr>
        <w:t>六</w:t>
      </w:r>
      <w:r w:rsidRPr="00E94F97">
        <w:rPr>
          <w:rFonts w:ascii="Times New Roman" w:hAnsi="Times New Roman"/>
          <w:b/>
          <w:sz w:val="28"/>
          <w:szCs w:val="28"/>
        </w:rPr>
        <w:t>、总结</w:t>
      </w:r>
    </w:p>
    <w:p w14:paraId="4E27EC41" w14:textId="77777777" w:rsidR="009814C6" w:rsidRPr="00E94F97" w:rsidRDefault="009814C6" w:rsidP="009814C6">
      <w:pPr>
        <w:spacing w:line="560" w:lineRule="exact"/>
        <w:rPr>
          <w:rFonts w:ascii="Times New Roman" w:hAnsi="Times New Roman"/>
          <w:b/>
          <w:sz w:val="28"/>
          <w:szCs w:val="28"/>
        </w:rPr>
      </w:pPr>
      <w:r w:rsidRPr="00E94F97">
        <w:rPr>
          <w:rFonts w:ascii="Times New Roman" w:hAnsi="Times New Roman" w:hint="eastAsia"/>
          <w:b/>
          <w:sz w:val="28"/>
          <w:szCs w:val="28"/>
        </w:rPr>
        <w:t>（</w:t>
      </w:r>
      <w:r w:rsidRPr="00E94F97">
        <w:rPr>
          <w:rFonts w:ascii="Times New Roman" w:hAnsi="Times New Roman" w:hint="eastAsia"/>
          <w:sz w:val="28"/>
          <w:szCs w:val="28"/>
        </w:rPr>
        <w:t>自我评价、</w:t>
      </w:r>
      <w:r w:rsidRPr="00E94F97">
        <w:rPr>
          <w:rFonts w:ascii="Times New Roman" w:hAnsi="Times New Roman"/>
          <w:sz w:val="28"/>
          <w:szCs w:val="28"/>
        </w:rPr>
        <w:t>课程建设的建议</w:t>
      </w:r>
      <w:r w:rsidRPr="00E94F97">
        <w:rPr>
          <w:rFonts w:ascii="Times New Roman" w:hAnsi="Times New Roman" w:hint="eastAsia"/>
          <w:b/>
          <w:sz w:val="28"/>
          <w:szCs w:val="28"/>
        </w:rPr>
        <w:t>、</w:t>
      </w:r>
      <w:r w:rsidRPr="00E94F97">
        <w:rPr>
          <w:rFonts w:ascii="Times New Roman" w:hAnsi="Times New Roman" w:hint="eastAsia"/>
          <w:sz w:val="28"/>
          <w:szCs w:val="28"/>
        </w:rPr>
        <w:t>改进</w:t>
      </w:r>
      <w:r w:rsidRPr="00E94F97">
        <w:rPr>
          <w:rFonts w:ascii="Times New Roman" w:hAnsi="Times New Roman"/>
          <w:sz w:val="28"/>
          <w:szCs w:val="28"/>
        </w:rPr>
        <w:t>和推广设想</w:t>
      </w:r>
      <w:r w:rsidRPr="00E94F97">
        <w:rPr>
          <w:rFonts w:ascii="Times New Roman" w:hAnsi="Times New Roman" w:hint="eastAsia"/>
          <w:sz w:val="28"/>
          <w:szCs w:val="28"/>
        </w:rPr>
        <w:t>等）</w:t>
      </w:r>
    </w:p>
    <w:p w14:paraId="6C9F6881" w14:textId="77777777" w:rsidR="009814C6" w:rsidRPr="00E94F97" w:rsidRDefault="009814C6" w:rsidP="009814C6">
      <w:pPr>
        <w:spacing w:line="560" w:lineRule="exact"/>
        <w:rPr>
          <w:rFonts w:ascii="Times New Roman" w:hAnsi="Times New Roman"/>
          <w:b/>
          <w:sz w:val="28"/>
          <w:szCs w:val="28"/>
        </w:rPr>
      </w:pPr>
      <w:r w:rsidRPr="00E94F97">
        <w:rPr>
          <w:rFonts w:ascii="Times New Roman" w:hAnsi="Times New Roman" w:hint="eastAsia"/>
          <w:b/>
          <w:sz w:val="28"/>
          <w:szCs w:val="28"/>
        </w:rPr>
        <w:t>参考文献</w:t>
      </w:r>
    </w:p>
    <w:p w14:paraId="3A791679" w14:textId="77777777" w:rsidR="009814C6" w:rsidRPr="00E94F97" w:rsidRDefault="009814C6" w:rsidP="009814C6">
      <w:pPr>
        <w:spacing w:line="480" w:lineRule="exact"/>
        <w:rPr>
          <w:rFonts w:ascii="Times New Roman" w:hAnsi="Times New Roman"/>
          <w:b/>
          <w:sz w:val="28"/>
          <w:szCs w:val="28"/>
        </w:rPr>
      </w:pPr>
    </w:p>
    <w:p w14:paraId="525FF24D" w14:textId="77777777" w:rsidR="009814C6" w:rsidRPr="00E94F97" w:rsidRDefault="009814C6" w:rsidP="009814C6">
      <w:pPr>
        <w:spacing w:line="480" w:lineRule="exac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45DF65B7" w14:textId="77777777" w:rsidR="009814C6" w:rsidRPr="00E94F97" w:rsidRDefault="009814C6" w:rsidP="009814C6">
      <w:pPr>
        <w:spacing w:line="480" w:lineRule="exact"/>
        <w:rPr>
          <w:rFonts w:ascii="Times New Roman" w:eastAsia="仿宋" w:hAnsi="Times New Roman"/>
          <w:sz w:val="28"/>
          <w:szCs w:val="28"/>
        </w:rPr>
      </w:pPr>
      <w:r w:rsidRPr="00E94F97">
        <w:rPr>
          <w:rFonts w:ascii="Times New Roman" w:eastAsia="仿宋" w:hAnsi="Times New Roman" w:hint="eastAsia"/>
          <w:sz w:val="28"/>
          <w:szCs w:val="28"/>
        </w:rPr>
        <w:t>备注：以上仅</w:t>
      </w:r>
      <w:r w:rsidRPr="00E94F97">
        <w:rPr>
          <w:rFonts w:ascii="Times New Roman" w:eastAsia="仿宋" w:hAnsi="Times New Roman"/>
          <w:sz w:val="28"/>
          <w:szCs w:val="28"/>
        </w:rPr>
        <w:t>作为参考</w:t>
      </w:r>
      <w:r w:rsidRPr="00E94F97">
        <w:rPr>
          <w:rFonts w:ascii="Times New Roman" w:eastAsia="仿宋" w:hAnsi="Times New Roman" w:hint="eastAsia"/>
          <w:sz w:val="28"/>
          <w:szCs w:val="28"/>
        </w:rPr>
        <w:t>，报送材料时请直接提交论文。总结性</w:t>
      </w:r>
      <w:r w:rsidRPr="00E94F97">
        <w:rPr>
          <w:rFonts w:ascii="Times New Roman" w:eastAsia="仿宋" w:hAnsi="Times New Roman"/>
          <w:sz w:val="28"/>
          <w:szCs w:val="28"/>
        </w:rPr>
        <w:t>论文</w:t>
      </w:r>
      <w:r w:rsidRPr="00E94F97">
        <w:rPr>
          <w:rFonts w:ascii="Times New Roman" w:eastAsia="仿宋" w:hAnsi="Times New Roman" w:hint="eastAsia"/>
          <w:sz w:val="28"/>
          <w:szCs w:val="28"/>
        </w:rPr>
        <w:t>要求</w:t>
      </w:r>
      <w:r w:rsidRPr="00E94F97">
        <w:rPr>
          <w:rFonts w:ascii="Times New Roman" w:eastAsia="仿宋" w:hAnsi="Times New Roman"/>
          <w:sz w:val="28"/>
          <w:szCs w:val="28"/>
        </w:rPr>
        <w:t>原创</w:t>
      </w:r>
      <w:r w:rsidRPr="00E94F97">
        <w:rPr>
          <w:rFonts w:ascii="Times New Roman" w:eastAsia="仿宋" w:hAnsi="Times New Roman" w:hint="eastAsia"/>
          <w:sz w:val="28"/>
          <w:szCs w:val="28"/>
        </w:rPr>
        <w:t>，</w:t>
      </w:r>
      <w:r w:rsidRPr="00E94F97">
        <w:rPr>
          <w:rFonts w:ascii="Times New Roman" w:eastAsia="仿宋" w:hAnsi="Times New Roman"/>
          <w:sz w:val="28"/>
          <w:szCs w:val="28"/>
        </w:rPr>
        <w:t>不</w:t>
      </w:r>
      <w:r w:rsidRPr="00E94F97">
        <w:rPr>
          <w:rFonts w:ascii="Times New Roman" w:eastAsia="仿宋" w:hAnsi="Times New Roman" w:hint="eastAsia"/>
          <w:sz w:val="28"/>
          <w:szCs w:val="28"/>
        </w:rPr>
        <w:t>得</w:t>
      </w:r>
      <w:r w:rsidRPr="00E94F97">
        <w:rPr>
          <w:rFonts w:ascii="Times New Roman" w:eastAsia="仿宋" w:hAnsi="Times New Roman"/>
          <w:sz w:val="28"/>
          <w:szCs w:val="28"/>
        </w:rPr>
        <w:t>抄袭</w:t>
      </w:r>
      <w:r w:rsidRPr="00E94F97">
        <w:rPr>
          <w:rFonts w:ascii="Times New Roman" w:eastAsia="仿宋" w:hAnsi="Times New Roman" w:hint="eastAsia"/>
          <w:sz w:val="28"/>
          <w:szCs w:val="28"/>
        </w:rPr>
        <w:t>；</w:t>
      </w:r>
      <w:r w:rsidRPr="00E94F97">
        <w:rPr>
          <w:rFonts w:ascii="Times New Roman" w:eastAsia="仿宋" w:hAnsi="Times New Roman"/>
          <w:sz w:val="28"/>
          <w:szCs w:val="28"/>
        </w:rPr>
        <w:t>数据</w:t>
      </w:r>
      <w:r w:rsidRPr="00E94F97">
        <w:rPr>
          <w:rFonts w:ascii="Times New Roman" w:eastAsia="仿宋" w:hAnsi="Times New Roman" w:hint="eastAsia"/>
          <w:sz w:val="28"/>
          <w:szCs w:val="28"/>
        </w:rPr>
        <w:t>详实，</w:t>
      </w:r>
      <w:r w:rsidRPr="00E94F97">
        <w:rPr>
          <w:rFonts w:ascii="Times New Roman" w:eastAsia="仿宋" w:hAnsi="Times New Roman"/>
          <w:sz w:val="28"/>
          <w:szCs w:val="28"/>
        </w:rPr>
        <w:t>形式</w:t>
      </w:r>
      <w:r w:rsidRPr="00E94F97">
        <w:rPr>
          <w:rFonts w:ascii="Times New Roman" w:eastAsia="仿宋" w:hAnsi="Times New Roman" w:hint="eastAsia"/>
          <w:sz w:val="28"/>
          <w:szCs w:val="28"/>
        </w:rPr>
        <w:t>可以</w:t>
      </w:r>
      <w:r w:rsidRPr="00E94F97">
        <w:rPr>
          <w:rFonts w:ascii="Times New Roman" w:eastAsia="仿宋" w:hAnsi="Times New Roman"/>
          <w:sz w:val="28"/>
          <w:szCs w:val="28"/>
        </w:rPr>
        <w:t>多样</w:t>
      </w:r>
      <w:r w:rsidRPr="00E94F97">
        <w:rPr>
          <w:rFonts w:ascii="Times New Roman" w:eastAsia="仿宋" w:hAnsi="Times New Roman" w:hint="eastAsia"/>
          <w:sz w:val="28"/>
          <w:szCs w:val="28"/>
        </w:rPr>
        <w:t>化；字数不低于</w:t>
      </w:r>
      <w:r w:rsidRPr="00E94F97">
        <w:rPr>
          <w:rFonts w:ascii="Times New Roman" w:eastAsia="仿宋" w:hAnsi="Times New Roman"/>
          <w:sz w:val="28"/>
          <w:szCs w:val="28"/>
        </w:rPr>
        <w:t>6000</w:t>
      </w:r>
      <w:r w:rsidRPr="00E94F97">
        <w:rPr>
          <w:rFonts w:ascii="Times New Roman" w:eastAsia="仿宋" w:hAnsi="Times New Roman" w:hint="eastAsia"/>
          <w:sz w:val="28"/>
          <w:szCs w:val="28"/>
        </w:rPr>
        <w:t>字。</w:t>
      </w:r>
    </w:p>
    <w:p w14:paraId="264DECFB" w14:textId="77777777" w:rsidR="00F6410B" w:rsidRPr="00E94F97" w:rsidRDefault="00F6410B">
      <w:pPr>
        <w:rPr>
          <w:rFonts w:ascii="Times New Roman" w:hAnsi="Times New Roman"/>
        </w:rPr>
      </w:pPr>
    </w:p>
    <w:sectPr w:rsidR="00F6410B" w:rsidRPr="00E94F97" w:rsidSect="00E94F9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6EEB7" w14:textId="77777777" w:rsidR="00BB49AA" w:rsidRDefault="00BB49AA" w:rsidP="00292A97">
      <w:r>
        <w:separator/>
      </w:r>
    </w:p>
  </w:endnote>
  <w:endnote w:type="continuationSeparator" w:id="0">
    <w:p w14:paraId="3078C3B6" w14:textId="77777777" w:rsidR="00BB49AA" w:rsidRDefault="00BB49AA" w:rsidP="0029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A47B4" w14:textId="77777777" w:rsidR="00BB49AA" w:rsidRDefault="00BB49AA" w:rsidP="00292A97">
      <w:r>
        <w:separator/>
      </w:r>
    </w:p>
  </w:footnote>
  <w:footnote w:type="continuationSeparator" w:id="0">
    <w:p w14:paraId="5E461F9A" w14:textId="77777777" w:rsidR="00BB49AA" w:rsidRDefault="00BB49AA" w:rsidP="00292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C6"/>
    <w:rsid w:val="00292A97"/>
    <w:rsid w:val="00514826"/>
    <w:rsid w:val="007135E7"/>
    <w:rsid w:val="009814C6"/>
    <w:rsid w:val="00BB49AA"/>
    <w:rsid w:val="00D73543"/>
    <w:rsid w:val="00E94F97"/>
    <w:rsid w:val="00F6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A09CB"/>
  <w15:chartTrackingRefBased/>
  <w15:docId w15:val="{0FA38668-412E-4407-83FF-9C7BC078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4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A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2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2A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Yixin</dc:creator>
  <cp:keywords/>
  <dc:description/>
  <cp:lastModifiedBy>Zhou Yixin</cp:lastModifiedBy>
  <cp:revision>4</cp:revision>
  <dcterms:created xsi:type="dcterms:W3CDTF">2018-05-07T08:54:00Z</dcterms:created>
  <dcterms:modified xsi:type="dcterms:W3CDTF">2019-04-25T01:48:00Z</dcterms:modified>
</cp:coreProperties>
</file>