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sz w:val="28"/>
        </w:rPr>
      </w:pPr>
      <w:r>
        <w:rPr>
          <w:rFonts w:hint="eastAsia"/>
          <w:sz w:val="28"/>
        </w:rPr>
        <w:t>附件</w:t>
      </w:r>
      <w:r>
        <w:rPr>
          <w:sz w:val="28"/>
        </w:rPr>
        <w:t>2</w:t>
      </w:r>
      <w:r>
        <w:rPr>
          <w:rFonts w:hint="eastAsia"/>
          <w:sz w:val="28"/>
        </w:rPr>
        <w:t>：</w:t>
      </w:r>
    </w:p>
    <w:p>
      <w:pPr>
        <w:jc w:val="center"/>
        <w:rPr>
          <w:b/>
          <w:sz w:val="24"/>
        </w:rPr>
      </w:pPr>
      <w:r>
        <w:rPr>
          <w:rFonts w:hint="eastAsia" w:ascii="宋体" w:hAnsi="宋体"/>
          <w:sz w:val="24"/>
          <w:u w:val="single"/>
          <w:lang w:eastAsia="zh-CN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/>
          <w:b/>
          <w:sz w:val="24"/>
        </w:rPr>
        <w:t>项目报价表</w:t>
      </w:r>
    </w:p>
    <w:p/>
    <w:tbl>
      <w:tblPr>
        <w:tblStyle w:val="4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417"/>
        <w:gridCol w:w="2835"/>
        <w:gridCol w:w="184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品名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数量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7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品牌、规格及技术参数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单价（元）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合计金额（大写）：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Cs w:val="21"/>
              </w:rPr>
              <w:t xml:space="preserve">元 </w:t>
            </w:r>
          </w:p>
        </w:tc>
      </w:tr>
    </w:tbl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ind w:firstLine="720" w:firstLineChars="300"/>
        <w:rPr>
          <w:rFonts w:hint="eastAsia" w:ascii="宋体" w:hAnsi="宋体"/>
          <w:sz w:val="24"/>
        </w:rPr>
      </w:pPr>
    </w:p>
    <w:p>
      <w:pPr>
        <w:spacing w:line="400" w:lineRule="exact"/>
        <w:ind w:firstLine="720" w:firstLineChars="300"/>
        <w:rPr>
          <w:rFonts w:hint="eastAsia" w:ascii="宋体" w:hAnsi="宋体"/>
          <w:sz w:val="24"/>
        </w:rPr>
      </w:pPr>
    </w:p>
    <w:p>
      <w:pPr>
        <w:spacing w:line="400" w:lineRule="exact"/>
        <w:ind w:firstLine="3600" w:firstLineChars="1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比选申请人全称：</w:t>
      </w:r>
      <w:r>
        <w:rPr>
          <w:rFonts w:hint="eastAsia" w:ascii="宋体" w:hAnsi="宋体"/>
          <w:sz w:val="24"/>
          <w:u w:val="single"/>
        </w:rPr>
        <w:t xml:space="preserve">     （公章）         </w:t>
      </w:r>
      <w:r>
        <w:rPr>
          <w:rFonts w:hint="eastAsia" w:ascii="宋体" w:hAnsi="宋体"/>
          <w:sz w:val="24"/>
        </w:rPr>
        <w:t xml:space="preserve">    </w:t>
      </w:r>
    </w:p>
    <w:p>
      <w:pPr>
        <w:spacing w:line="400" w:lineRule="exact"/>
        <w:ind w:firstLine="3600" w:firstLineChars="15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法定代表人或授权代理人：</w:t>
      </w:r>
      <w:r>
        <w:rPr>
          <w:rFonts w:hint="eastAsia" w:ascii="宋体" w:hAnsi="宋体"/>
          <w:sz w:val="24"/>
          <w:u w:val="single"/>
        </w:rPr>
        <w:t xml:space="preserve">     （签名）         </w:t>
      </w:r>
    </w:p>
    <w:p>
      <w:pPr>
        <w:spacing w:line="580" w:lineRule="exact"/>
        <w:ind w:left="1440" w:hanging="1440" w:hanging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年    月    日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default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cddx</dc:creator>
  <cp:lastModifiedBy>cddx</cp:lastModifiedBy>
  <dcterms:modified xsi:type="dcterms:W3CDTF">2020-09-15T08:15:55Z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